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学习习近平总书记关于工人阶级和工会工作的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重要论述理论征文参评汇总表</w:t>
      </w:r>
    </w:p>
    <w:p>
      <w:pPr>
        <w:spacing w:beforeLines="5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二级工会（盖章）:  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807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7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80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文章题目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作者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职务与职称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971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4807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征文样式示范</w:t>
      </w:r>
    </w:p>
    <w:p>
      <w:pPr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“学习习近平总书记关于工人阶级和工会工作的重要论述”理论征文</w:t>
      </w:r>
    </w:p>
    <w:p>
      <w:pPr>
        <w:jc w:val="center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(以上标注位于首页左上角，四号楷体)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题 目 </w:t>
      </w:r>
      <w:r>
        <w:rPr>
          <w:rFonts w:hint="eastAsia" w:ascii="宋体" w:hAnsi="宋体" w:eastAsia="宋体" w:cs="宋体"/>
          <w:sz w:val="32"/>
          <w:szCs w:val="32"/>
        </w:rPr>
        <w:t>(方正小标宋简体二号)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摘 要:宋体三号字，顶格，字数200-300字。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关键词:宋体三号字，顶格，词数不多于3个，关键词之间空1格。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一级标题</w:t>
      </w:r>
      <w:r>
        <w:rPr>
          <w:rFonts w:hint="eastAsia" w:ascii="宋体" w:hAnsi="宋体" w:eastAsia="宋体" w:cs="宋体"/>
          <w:sz w:val="32"/>
          <w:szCs w:val="32"/>
        </w:rPr>
        <w:t>:用 “一”，三号黑体。</w:t>
      </w:r>
    </w:p>
    <w:p>
      <w:pPr>
        <w:spacing w:line="60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二级标题</w:t>
      </w:r>
      <w:r>
        <w:rPr>
          <w:rFonts w:hint="eastAsia" w:ascii="宋体" w:hAnsi="宋体" w:eastAsia="宋体" w:cs="宋体"/>
          <w:sz w:val="32"/>
          <w:szCs w:val="32"/>
        </w:rPr>
        <w:t>:用 “(一)”，三号楷体加粗。</w:t>
      </w:r>
    </w:p>
    <w:p>
      <w:pPr>
        <w:spacing w:line="600" w:lineRule="exact"/>
        <w:ind w:firstLine="643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三级标题</w:t>
      </w:r>
      <w:r>
        <w:rPr>
          <w:rFonts w:hint="eastAsia" w:ascii="宋体" w:hAnsi="宋体" w:eastAsia="宋体" w:cs="宋体"/>
          <w:sz w:val="32"/>
          <w:szCs w:val="32"/>
        </w:rPr>
        <w:t>:用 “1.”，三号仿宋加粗。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正文:三号仿宋。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注释: 小四号楷体，引文和史料需注明出处，为页下脚注，每页重新编号。</w:t>
      </w:r>
    </w:p>
    <w:p>
      <w:pPr>
        <w:spacing w:line="60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参考文献:四号楷体，符合国家标准 GB7714-87 《文后参考文献著录规则》。</w:t>
      </w:r>
    </w:p>
    <w:p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zBlMTAzY2MzYmM3MDA1OWYyOWY1ZmMyODhhM2YifQ=="/>
  </w:docVars>
  <w:rsids>
    <w:rsidRoot w:val="1A9E2B51"/>
    <w:rsid w:val="1A9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2024-04-09T00:20:00Z</dcterms:created>
  <dc:creator>京子</dc:creator>
  <cp:lastModifiedBy>京子</cp:lastModifiedBy>
  <dcterms:modified xsi:type="dcterms:W3CDTF">2024-04-09T00:21:12Z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055005B6CD2A4C4D9A50062772BAC0A6_11</vt:lpwstr>
  </property>
</Properties>
</file>